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82" w:rsidRDefault="00FC3682" w:rsidP="00267522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585BAC">
        <w:rPr>
          <w:rFonts w:ascii="Times New Roman" w:hAnsi="Times New Roman"/>
          <w:sz w:val="28"/>
          <w:szCs w:val="28"/>
        </w:rPr>
        <w:t xml:space="preserve">свободных </w:t>
      </w:r>
      <w:r>
        <w:rPr>
          <w:rFonts w:ascii="Times New Roman" w:hAnsi="Times New Roman"/>
          <w:sz w:val="28"/>
          <w:szCs w:val="28"/>
        </w:rPr>
        <w:t>лотов</w:t>
      </w:r>
    </w:p>
    <w:p w:rsidR="00A8255F" w:rsidRDefault="00585BAC" w:rsidP="00267522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</w:t>
      </w:r>
      <w:r w:rsidR="00FC3682">
        <w:rPr>
          <w:rFonts w:ascii="Times New Roman" w:hAnsi="Times New Roman"/>
          <w:sz w:val="28"/>
          <w:szCs w:val="28"/>
        </w:rPr>
        <w:t xml:space="preserve"> проведения конкурса на право выполнения автомобильных перевозок </w:t>
      </w:r>
      <w:r>
        <w:rPr>
          <w:rFonts w:ascii="Times New Roman" w:hAnsi="Times New Roman"/>
          <w:sz w:val="28"/>
          <w:szCs w:val="28"/>
        </w:rPr>
        <w:t xml:space="preserve">пассажиров в регулярном сообщении </w:t>
      </w:r>
      <w:r w:rsidR="00FC368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C3682">
        <w:rPr>
          <w:rFonts w:ascii="Times New Roman" w:hAnsi="Times New Roman"/>
          <w:sz w:val="28"/>
          <w:szCs w:val="28"/>
        </w:rPr>
        <w:t>Оршанском</w:t>
      </w:r>
      <w:proofErr w:type="spellEnd"/>
      <w:r w:rsidR="00FC3682">
        <w:rPr>
          <w:rFonts w:ascii="Times New Roman" w:hAnsi="Times New Roman"/>
          <w:sz w:val="28"/>
          <w:szCs w:val="28"/>
        </w:rPr>
        <w:t xml:space="preserve"> районе </w:t>
      </w:r>
      <w:r>
        <w:rPr>
          <w:rFonts w:ascii="Times New Roman" w:hAnsi="Times New Roman"/>
          <w:sz w:val="28"/>
          <w:szCs w:val="28"/>
        </w:rPr>
        <w:t>26-27 декабря 2017 года</w:t>
      </w:r>
    </w:p>
    <w:p w:rsidR="00A8255F" w:rsidRDefault="00A8255F" w:rsidP="00FC3682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267522" w:rsidRDefault="00267522" w:rsidP="00585B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руппов</w:t>
      </w:r>
      <w:r w:rsidR="00585BAC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лот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4623"/>
        <w:gridCol w:w="1424"/>
        <w:gridCol w:w="1472"/>
        <w:gridCol w:w="2349"/>
      </w:tblGrid>
      <w:tr w:rsidR="00267522" w:rsidTr="00DE008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22" w:rsidRDefault="00267522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№ лота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22" w:rsidRDefault="00267522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22" w:rsidRDefault="00267522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Кол</w:t>
            </w:r>
            <w:r w:rsidR="00432393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во</w:t>
            </w:r>
          </w:p>
          <w:p w:rsidR="00267522" w:rsidRDefault="00267522" w:rsidP="00432393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необходимых </w:t>
            </w:r>
            <w:r w:rsidR="00432393">
              <w:rPr>
                <w:rFonts w:ascii="Times New Roman" w:eastAsia="Calibri" w:hAnsi="Times New Roman"/>
                <w:sz w:val="20"/>
                <w:szCs w:val="20"/>
              </w:rPr>
              <w:t>автобусов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22" w:rsidRDefault="00267522" w:rsidP="00432393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Категория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22" w:rsidRDefault="00267522">
            <w:pPr>
              <w:pStyle w:val="a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режим работы</w:t>
            </w:r>
          </w:p>
        </w:tc>
      </w:tr>
      <w:tr w:rsidR="00267522" w:rsidTr="00DE008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65CB" w:rsidRDefault="00267522">
            <w:pPr>
              <w:spacing w:line="0" w:lineRule="atLeas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№16</w:t>
            </w:r>
            <w:r>
              <w:rPr>
                <w:rFonts w:eastAsia="Calibri"/>
              </w:rPr>
              <w:t xml:space="preserve">т-к «СШ №20 – Ж/Д Вокзал» (с проездом до д. </w:t>
            </w:r>
            <w:proofErr w:type="gramStart"/>
            <w:r>
              <w:rPr>
                <w:rFonts w:eastAsia="Calibri"/>
              </w:rPr>
              <w:t>Загородная</w:t>
            </w:r>
            <w:proofErr w:type="gramEnd"/>
            <w:r>
              <w:rPr>
                <w:rFonts w:eastAsia="Calibri"/>
              </w:rPr>
              <w:t xml:space="preserve"> 1 раз в день)</w:t>
            </w:r>
            <w:r>
              <w:rPr>
                <w:rFonts w:eastAsia="Calibri"/>
                <w:b/>
              </w:rPr>
              <w:t xml:space="preserve"> </w:t>
            </w:r>
          </w:p>
          <w:p w:rsidR="00267522" w:rsidRDefault="00267522">
            <w:pPr>
              <w:spacing w:line="0" w:lineRule="atLeas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№20</w:t>
            </w:r>
            <w:r>
              <w:rPr>
                <w:rFonts w:eastAsia="Calibri"/>
              </w:rPr>
              <w:t xml:space="preserve">т-к «ул. </w:t>
            </w:r>
            <w:proofErr w:type="spellStart"/>
            <w:r>
              <w:rPr>
                <w:rFonts w:eastAsia="Calibri"/>
              </w:rPr>
              <w:t>Соляникова</w:t>
            </w:r>
            <w:proofErr w:type="spellEnd"/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t>Андреевщина</w:t>
            </w:r>
            <w:proofErr w:type="spellEnd"/>
            <w:r>
              <w:rPr>
                <w:rFonts w:eastAsia="Calibri"/>
              </w:rPr>
              <w:t>» (ч/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СШ №20)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</w:tbl>
    <w:p w:rsidR="00267522" w:rsidRDefault="00267522" w:rsidP="00267522">
      <w:pPr>
        <w:ind w:firstLine="567"/>
        <w:rPr>
          <w:b/>
          <w:sz w:val="28"/>
          <w:szCs w:val="28"/>
        </w:rPr>
      </w:pPr>
    </w:p>
    <w:p w:rsidR="00267522" w:rsidRDefault="00267522" w:rsidP="00585BAC">
      <w:pPr>
        <w:ind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Одиночные лоты: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276"/>
        <w:gridCol w:w="1134"/>
        <w:gridCol w:w="1134"/>
        <w:gridCol w:w="2410"/>
      </w:tblGrid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Наименование лота (маршрута)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22" w:rsidRPr="00DA65CB" w:rsidRDefault="00267522">
            <w:pPr>
              <w:spacing w:line="0" w:lineRule="atLeast"/>
              <w:jc w:val="center"/>
              <w:rPr>
                <w:rFonts w:eastAsia="Calibri"/>
              </w:rPr>
            </w:pPr>
            <w:r w:rsidRPr="00DA65CB">
              <w:rPr>
                <w:rFonts w:eastAsia="Calibri"/>
              </w:rPr>
              <w:t>Количество</w:t>
            </w:r>
          </w:p>
          <w:p w:rsidR="00267522" w:rsidRPr="00DA65CB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A65CB">
              <w:rPr>
                <w:rFonts w:eastAsia="Calibri"/>
              </w:rPr>
              <w:t>лотов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522" w:rsidRPr="00DA65CB" w:rsidRDefault="00267522">
            <w:pPr>
              <w:spacing w:line="0" w:lineRule="atLeast"/>
              <w:jc w:val="center"/>
              <w:rPr>
                <w:rFonts w:eastAsia="Calibri"/>
              </w:rPr>
            </w:pPr>
            <w:r w:rsidRPr="00DA65CB">
              <w:rPr>
                <w:rFonts w:eastAsia="Calibri"/>
              </w:rPr>
              <w:t>Кол</w:t>
            </w:r>
            <w:r w:rsidR="00432393">
              <w:rPr>
                <w:rFonts w:eastAsia="Calibri"/>
              </w:rPr>
              <w:t>-</w:t>
            </w:r>
            <w:r w:rsidRPr="00DA65CB">
              <w:rPr>
                <w:rFonts w:eastAsia="Calibri"/>
              </w:rPr>
              <w:t>во</w:t>
            </w:r>
          </w:p>
          <w:p w:rsidR="00267522" w:rsidRPr="00DA65CB" w:rsidRDefault="00432393" w:rsidP="00432393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автобусов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22" w:rsidRPr="00DA65CB" w:rsidRDefault="00267522" w:rsidP="00432393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DA65CB">
              <w:rPr>
                <w:rFonts w:eastAsia="Calibri"/>
              </w:rPr>
              <w:t xml:space="preserve">Категория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7522" w:rsidRPr="00DA65CB" w:rsidRDefault="00DA65CB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</w:t>
            </w:r>
            <w:r w:rsidR="00267522" w:rsidRPr="00DA65CB">
              <w:rPr>
                <w:rFonts w:eastAsia="Calibri"/>
              </w:rPr>
              <w:t>ежим работы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№1Б</w:t>
            </w:r>
            <w:r>
              <w:rPr>
                <w:rFonts w:eastAsia="Calibri"/>
              </w:rPr>
              <w:t xml:space="preserve">т-к «Ж/Д Вокзал – ул. </w:t>
            </w:r>
            <w:proofErr w:type="spellStart"/>
            <w:r>
              <w:rPr>
                <w:rFonts w:eastAsia="Calibri"/>
              </w:rPr>
              <w:t>Соляникова</w:t>
            </w:r>
            <w:proofErr w:type="spellEnd"/>
            <w:r>
              <w:rPr>
                <w:rFonts w:eastAsia="Calibri"/>
              </w:rPr>
              <w:t>» (ч/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Легмаш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№1Б</w:t>
            </w:r>
            <w:r>
              <w:rPr>
                <w:rFonts w:eastAsia="Calibri"/>
              </w:rPr>
              <w:t xml:space="preserve">к «Ж/Д Вокзал – ул. </w:t>
            </w:r>
            <w:proofErr w:type="spellStart"/>
            <w:r>
              <w:rPr>
                <w:rFonts w:eastAsia="Calibri"/>
              </w:rPr>
              <w:t>Соляникова</w:t>
            </w:r>
            <w:proofErr w:type="spellEnd"/>
            <w:r>
              <w:rPr>
                <w:rFonts w:eastAsia="Calibri"/>
              </w:rPr>
              <w:t>» (ч/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Легмаш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21.30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№2</w:t>
            </w:r>
            <w:r>
              <w:rPr>
                <w:rFonts w:eastAsia="Calibri"/>
              </w:rPr>
              <w:t>т-к «</w:t>
            </w:r>
            <w:proofErr w:type="spellStart"/>
            <w:r>
              <w:rPr>
                <w:rFonts w:eastAsia="Calibri"/>
              </w:rPr>
              <w:t>Андреевщина</w:t>
            </w:r>
            <w:proofErr w:type="spellEnd"/>
            <w:r>
              <w:rPr>
                <w:rFonts w:eastAsia="Calibri"/>
              </w:rPr>
              <w:t xml:space="preserve"> – Водоканал»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№5</w:t>
            </w:r>
            <w:r>
              <w:rPr>
                <w:rFonts w:eastAsia="Calibri"/>
              </w:rPr>
              <w:t>т-к «Сельхозтехника – Очистные сооружения» (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/з Черемушки)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№5А</w:t>
            </w:r>
            <w:r>
              <w:rPr>
                <w:rFonts w:eastAsia="Calibri"/>
              </w:rPr>
              <w:t>т-к «Сельхозтехника – Очистные сооружения» (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Легмаш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№11</w:t>
            </w:r>
            <w:r>
              <w:rPr>
                <w:rFonts w:eastAsia="Calibri"/>
              </w:rPr>
              <w:t>т-к «Ж/Д Вокзал – «Магазин ОДО «</w:t>
            </w:r>
            <w:proofErr w:type="spellStart"/>
            <w:r>
              <w:rPr>
                <w:rFonts w:eastAsia="Calibri"/>
              </w:rPr>
              <w:t>ИнСвет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№12</w:t>
            </w:r>
            <w:r>
              <w:rPr>
                <w:rFonts w:eastAsia="Calibri"/>
              </w:rPr>
              <w:t>т-к «Магазин ОДО «</w:t>
            </w:r>
            <w:proofErr w:type="spellStart"/>
            <w:r>
              <w:rPr>
                <w:rFonts w:eastAsia="Calibri"/>
              </w:rPr>
              <w:t>ИнСвет</w:t>
            </w:r>
            <w:proofErr w:type="spellEnd"/>
            <w:r>
              <w:rPr>
                <w:rFonts w:eastAsia="Calibri"/>
              </w:rPr>
              <w:t xml:space="preserve">» - ул. </w:t>
            </w:r>
            <w:proofErr w:type="spellStart"/>
            <w:r>
              <w:rPr>
                <w:rFonts w:eastAsia="Calibri"/>
              </w:rPr>
              <w:t>Соляникова</w:t>
            </w:r>
            <w:proofErr w:type="spellEnd"/>
            <w:r>
              <w:rPr>
                <w:rFonts w:eastAsia="Calibri"/>
              </w:rPr>
              <w:t>» (ч/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СШ №20)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№14А</w:t>
            </w:r>
            <w:r>
              <w:rPr>
                <w:rFonts w:eastAsia="Calibri"/>
              </w:rPr>
              <w:t xml:space="preserve">т-к «Ж/Д Вокзал – </w:t>
            </w:r>
            <w:proofErr w:type="spellStart"/>
            <w:r>
              <w:rPr>
                <w:rFonts w:eastAsia="Calibri"/>
              </w:rPr>
              <w:t>Андреевщина</w:t>
            </w:r>
            <w:proofErr w:type="spellEnd"/>
            <w:r>
              <w:rPr>
                <w:rFonts w:eastAsia="Calibri"/>
              </w:rPr>
              <w:t>» (ч/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Легмаш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522" w:rsidRDefault="00267522" w:rsidP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№21</w:t>
            </w:r>
            <w:r>
              <w:rPr>
                <w:rFonts w:eastAsia="Calibri"/>
              </w:rPr>
              <w:t xml:space="preserve">т-к «ул. Южная-2 – </w:t>
            </w:r>
            <w:proofErr w:type="spellStart"/>
            <w:r>
              <w:rPr>
                <w:rFonts w:eastAsia="Calibri"/>
              </w:rPr>
              <w:t>Андреевщина</w:t>
            </w:r>
            <w:proofErr w:type="spellEnd"/>
            <w:r>
              <w:rPr>
                <w:rFonts w:eastAsia="Calibri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522" w:rsidRDefault="008E71CE" w:rsidP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7522" w:rsidRDefault="008E71CE" w:rsidP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22" w:rsidRDefault="00267522" w:rsidP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22" w:rsidRDefault="00267522" w:rsidP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 w:rsidP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№24</w:t>
            </w:r>
            <w:r w:rsidR="00585BA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 xml:space="preserve">к «ул. </w:t>
            </w:r>
            <w:proofErr w:type="spellStart"/>
            <w:r>
              <w:rPr>
                <w:rFonts w:eastAsia="Calibri"/>
              </w:rPr>
              <w:t>Самусика</w:t>
            </w:r>
            <w:proofErr w:type="spellEnd"/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t>Андреевщина</w:t>
            </w:r>
            <w:proofErr w:type="spellEnd"/>
            <w:r>
              <w:rPr>
                <w:rFonts w:eastAsia="Calibri"/>
              </w:rPr>
              <w:t>» (ч/</w:t>
            </w:r>
            <w:proofErr w:type="spellStart"/>
            <w:r>
              <w:rPr>
                <w:rFonts w:eastAsia="Calibri"/>
              </w:rPr>
              <w:t>з</w:t>
            </w:r>
            <w:proofErr w:type="spellEnd"/>
            <w:r>
              <w:rPr>
                <w:rFonts w:eastAsia="Calibri"/>
              </w:rPr>
              <w:t xml:space="preserve"> Сельхозтехнику)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21.30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№201</w:t>
            </w:r>
            <w:r w:rsidR="00585BAC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</w:rPr>
              <w:t>т-к</w:t>
            </w:r>
            <w:proofErr w:type="spellEnd"/>
            <w:r>
              <w:rPr>
                <w:rFonts w:eastAsia="Calibri"/>
              </w:rPr>
              <w:t xml:space="preserve"> «Орша – </w:t>
            </w:r>
            <w:proofErr w:type="spellStart"/>
            <w:r>
              <w:rPr>
                <w:rFonts w:eastAsia="Calibri"/>
              </w:rPr>
              <w:t>Барань</w:t>
            </w:r>
            <w:proofErr w:type="spellEnd"/>
            <w:r>
              <w:rPr>
                <w:rFonts w:eastAsia="Calibri"/>
              </w:rPr>
              <w:t>»  (ч/з Льнокомбинат)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№215</w:t>
            </w:r>
            <w:r w:rsidR="00585BAC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</w:rPr>
              <w:t>т-к</w:t>
            </w:r>
            <w:proofErr w:type="spellEnd"/>
            <w:r>
              <w:rPr>
                <w:rFonts w:eastAsia="Calibri"/>
              </w:rPr>
              <w:t xml:space="preserve"> «Орша – Бабиничи»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</w:rPr>
            </w:pPr>
            <w:r>
              <w:rPr>
                <w:rFonts w:eastAsia="Calibri"/>
                <w:b/>
              </w:rPr>
              <w:t>№227</w:t>
            </w:r>
            <w:r w:rsidR="00585BAC"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</w:rPr>
              <w:t>т-к</w:t>
            </w:r>
            <w:proofErr w:type="spellEnd"/>
            <w:r>
              <w:rPr>
                <w:rFonts w:eastAsia="Calibri"/>
              </w:rPr>
              <w:t xml:space="preserve"> «Орша  – </w:t>
            </w:r>
            <w:proofErr w:type="spellStart"/>
            <w:r>
              <w:rPr>
                <w:rFonts w:eastAsia="Calibri"/>
              </w:rPr>
              <w:t>Болбасово</w:t>
            </w:r>
            <w:proofErr w:type="spellEnd"/>
            <w:r>
              <w:rPr>
                <w:rFonts w:eastAsia="Calibri"/>
              </w:rPr>
              <w:t xml:space="preserve">» </w:t>
            </w:r>
          </w:p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(с проездом до </w:t>
            </w:r>
            <w:proofErr w:type="spellStart"/>
            <w:r>
              <w:rPr>
                <w:rFonts w:eastAsia="Calibri"/>
              </w:rPr>
              <w:t>Зубревичей</w:t>
            </w:r>
            <w:proofErr w:type="spellEnd"/>
            <w:r>
              <w:rPr>
                <w:rFonts w:eastAsia="Calibri"/>
              </w:rPr>
              <w:t xml:space="preserve"> 2 раза в день)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8E71CE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24.00</w:t>
            </w:r>
          </w:p>
        </w:tc>
      </w:tr>
      <w:tr w:rsidR="00267522" w:rsidTr="00DE0085"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№234</w:t>
            </w:r>
            <w:r>
              <w:rPr>
                <w:rFonts w:eastAsia="Calibri"/>
              </w:rPr>
              <w:t>к «</w:t>
            </w:r>
            <w:proofErr w:type="spellStart"/>
            <w:r>
              <w:rPr>
                <w:rFonts w:eastAsia="Calibri"/>
              </w:rPr>
              <w:t>Андреевщина</w:t>
            </w:r>
            <w:proofErr w:type="spellEnd"/>
            <w:r>
              <w:rPr>
                <w:rFonts w:eastAsia="Calibri"/>
              </w:rPr>
              <w:t xml:space="preserve"> – Орша – </w:t>
            </w:r>
            <w:proofErr w:type="spellStart"/>
            <w:r>
              <w:rPr>
                <w:rFonts w:eastAsia="Calibri"/>
              </w:rPr>
              <w:t>Барань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522" w:rsidRDefault="00267522">
            <w:pPr>
              <w:spacing w:line="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всесезонно, ежедневно, </w:t>
            </w:r>
          </w:p>
          <w:p w:rsidR="00267522" w:rsidRDefault="00267522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 06.00 до 21.30</w:t>
            </w:r>
          </w:p>
        </w:tc>
      </w:tr>
    </w:tbl>
    <w:p w:rsidR="00432393" w:rsidRPr="00432393" w:rsidRDefault="00153DA4" w:rsidP="009343D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E07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676">
        <w:rPr>
          <w:rFonts w:ascii="Times New Roman" w:hAnsi="Times New Roman"/>
          <w:sz w:val="28"/>
          <w:szCs w:val="28"/>
        </w:rPr>
        <w:t>Справочно</w:t>
      </w:r>
      <w:proofErr w:type="spellEnd"/>
      <w:r w:rsidR="00225676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225676">
        <w:rPr>
          <w:rFonts w:ascii="Times New Roman" w:hAnsi="Times New Roman"/>
          <w:sz w:val="28"/>
          <w:szCs w:val="28"/>
        </w:rPr>
        <w:t xml:space="preserve">В соответствии с </w:t>
      </w:r>
      <w:r w:rsidR="00225676" w:rsidRPr="009343D7">
        <w:rPr>
          <w:rFonts w:ascii="Times New Roman" w:hAnsi="Times New Roman"/>
          <w:i/>
          <w:sz w:val="28"/>
          <w:szCs w:val="28"/>
        </w:rPr>
        <w:t xml:space="preserve">частью 3 подпункта 2.2 Указа Президента Республики Беларусь от 26.08.2008  № 444 «О некоторых  вопросах проведения конкурсов на право выполнения автомобильных </w:t>
      </w:r>
      <w:r w:rsidR="00432393" w:rsidRPr="009343D7">
        <w:rPr>
          <w:rFonts w:ascii="Times New Roman" w:hAnsi="Times New Roman"/>
          <w:i/>
          <w:sz w:val="28"/>
          <w:szCs w:val="28"/>
        </w:rPr>
        <w:t>перевозок пассажиров в регулярном сообщении</w:t>
      </w:r>
      <w:r w:rsidR="00225676" w:rsidRPr="009343D7">
        <w:rPr>
          <w:rFonts w:ascii="Times New Roman" w:hAnsi="Times New Roman"/>
          <w:i/>
          <w:sz w:val="28"/>
          <w:szCs w:val="28"/>
        </w:rPr>
        <w:t>»</w:t>
      </w:r>
      <w:r w:rsidR="00432393">
        <w:rPr>
          <w:rFonts w:ascii="Times New Roman" w:hAnsi="Times New Roman"/>
          <w:sz w:val="28"/>
          <w:szCs w:val="28"/>
        </w:rPr>
        <w:t xml:space="preserve"> </w:t>
      </w:r>
      <w:r w:rsidR="00432393" w:rsidRPr="00432393">
        <w:rPr>
          <w:rFonts w:ascii="Times New Roman" w:hAnsi="Times New Roman"/>
          <w:sz w:val="28"/>
          <w:szCs w:val="28"/>
        </w:rPr>
        <w:t>без проведения конкурса на право выполнения автомобильных перевозок пассажиров в регулярном сообщении такое право предоставляется при необходимости увеличения количества автобусов для выполнения внутриреспубликанских автомобильных перевозок пассажиров по действующему маршруту автомобильным перевозчикам</w:t>
      </w:r>
      <w:r w:rsidR="00432393">
        <w:rPr>
          <w:rFonts w:ascii="Times New Roman" w:hAnsi="Times New Roman"/>
          <w:sz w:val="28"/>
          <w:szCs w:val="28"/>
        </w:rPr>
        <w:t>,</w:t>
      </w:r>
      <w:r w:rsidR="00432393" w:rsidRPr="00432393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="00432393" w:rsidRPr="004323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32393" w:rsidRPr="00432393">
        <w:rPr>
          <w:rFonts w:ascii="Times New Roman" w:hAnsi="Times New Roman"/>
          <w:sz w:val="28"/>
          <w:szCs w:val="28"/>
        </w:rPr>
        <w:t>имеющим</w:t>
      </w:r>
      <w:proofErr w:type="gramEnd"/>
      <w:r w:rsidR="00432393" w:rsidRPr="00432393">
        <w:rPr>
          <w:rFonts w:ascii="Times New Roman" w:hAnsi="Times New Roman"/>
          <w:sz w:val="28"/>
          <w:szCs w:val="28"/>
        </w:rPr>
        <w:t xml:space="preserve"> права выполнения автомобильных перевозок пассажиров в регулярном сообщении по этому маршруту, на период организации и проведения кон</w:t>
      </w:r>
      <w:r w:rsidR="009343D7">
        <w:rPr>
          <w:rFonts w:ascii="Times New Roman" w:hAnsi="Times New Roman"/>
          <w:sz w:val="28"/>
          <w:szCs w:val="28"/>
        </w:rPr>
        <w:t>курса, но не более трех месяцев.</w:t>
      </w:r>
    </w:p>
    <w:p w:rsidR="00E0796A" w:rsidRDefault="009343D7" w:rsidP="009343D7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времени и месте проведения конкурса на </w:t>
      </w:r>
      <w:r w:rsidRPr="00432393">
        <w:rPr>
          <w:rFonts w:ascii="Times New Roman" w:hAnsi="Times New Roman"/>
          <w:sz w:val="28"/>
          <w:szCs w:val="28"/>
        </w:rPr>
        <w:t>право выполнения автомобильных перевозок пассажиров в регулярном сообщении</w:t>
      </w:r>
      <w:r>
        <w:rPr>
          <w:rFonts w:ascii="Times New Roman" w:hAnsi="Times New Roman"/>
          <w:sz w:val="28"/>
          <w:szCs w:val="28"/>
        </w:rPr>
        <w:t xml:space="preserve"> по вышеуказанным лотам будет размещена дополнительно.</w:t>
      </w:r>
    </w:p>
    <w:p w:rsidR="00DA65CB" w:rsidRPr="00E0796A" w:rsidRDefault="00DA65CB" w:rsidP="00E0796A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sectPr w:rsidR="00DA65CB" w:rsidRPr="00E0796A" w:rsidSect="00E0164B">
      <w:pgSz w:w="11906" w:h="16838"/>
      <w:pgMar w:top="568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D2E6C"/>
    <w:rsid w:val="000344C7"/>
    <w:rsid w:val="00046837"/>
    <w:rsid w:val="00052644"/>
    <w:rsid w:val="000762CB"/>
    <w:rsid w:val="000D6BE0"/>
    <w:rsid w:val="00117564"/>
    <w:rsid w:val="0013008A"/>
    <w:rsid w:val="0013102A"/>
    <w:rsid w:val="00153DA4"/>
    <w:rsid w:val="00175A33"/>
    <w:rsid w:val="001771F5"/>
    <w:rsid w:val="00183E0D"/>
    <w:rsid w:val="001A3035"/>
    <w:rsid w:val="001B6C9F"/>
    <w:rsid w:val="001C04EE"/>
    <w:rsid w:val="001C1823"/>
    <w:rsid w:val="001C75B3"/>
    <w:rsid w:val="002001CD"/>
    <w:rsid w:val="00220F8A"/>
    <w:rsid w:val="00224898"/>
    <w:rsid w:val="00225676"/>
    <w:rsid w:val="00233A91"/>
    <w:rsid w:val="00254AC3"/>
    <w:rsid w:val="002625DF"/>
    <w:rsid w:val="00262F30"/>
    <w:rsid w:val="00267522"/>
    <w:rsid w:val="00287666"/>
    <w:rsid w:val="002927C8"/>
    <w:rsid w:val="00296306"/>
    <w:rsid w:val="002B16E8"/>
    <w:rsid w:val="002C17F9"/>
    <w:rsid w:val="002C6F04"/>
    <w:rsid w:val="002F56D3"/>
    <w:rsid w:val="00302811"/>
    <w:rsid w:val="00302A6E"/>
    <w:rsid w:val="003039D2"/>
    <w:rsid w:val="0031475C"/>
    <w:rsid w:val="00317F45"/>
    <w:rsid w:val="003227E1"/>
    <w:rsid w:val="00337464"/>
    <w:rsid w:val="00343E07"/>
    <w:rsid w:val="003470DC"/>
    <w:rsid w:val="003737F3"/>
    <w:rsid w:val="00392F01"/>
    <w:rsid w:val="003C5270"/>
    <w:rsid w:val="003C67BF"/>
    <w:rsid w:val="003D1D83"/>
    <w:rsid w:val="003F2F97"/>
    <w:rsid w:val="00413C69"/>
    <w:rsid w:val="00432393"/>
    <w:rsid w:val="004376F4"/>
    <w:rsid w:val="00461864"/>
    <w:rsid w:val="00475A0E"/>
    <w:rsid w:val="00483A54"/>
    <w:rsid w:val="004854E9"/>
    <w:rsid w:val="004D3428"/>
    <w:rsid w:val="004F1630"/>
    <w:rsid w:val="00502345"/>
    <w:rsid w:val="005044CD"/>
    <w:rsid w:val="00517F2F"/>
    <w:rsid w:val="00551F00"/>
    <w:rsid w:val="00585BAC"/>
    <w:rsid w:val="005A148D"/>
    <w:rsid w:val="005B5F31"/>
    <w:rsid w:val="005C2C69"/>
    <w:rsid w:val="005C7DB7"/>
    <w:rsid w:val="005D0162"/>
    <w:rsid w:val="00606A85"/>
    <w:rsid w:val="00617D16"/>
    <w:rsid w:val="0068434B"/>
    <w:rsid w:val="006B1309"/>
    <w:rsid w:val="006D33FE"/>
    <w:rsid w:val="006E4673"/>
    <w:rsid w:val="006E6D30"/>
    <w:rsid w:val="006F7B6F"/>
    <w:rsid w:val="00723AE7"/>
    <w:rsid w:val="0072467A"/>
    <w:rsid w:val="007565D0"/>
    <w:rsid w:val="007749C1"/>
    <w:rsid w:val="00794B29"/>
    <w:rsid w:val="007A01D2"/>
    <w:rsid w:val="007B2AC3"/>
    <w:rsid w:val="007F19C0"/>
    <w:rsid w:val="007F456A"/>
    <w:rsid w:val="008112CC"/>
    <w:rsid w:val="00820F98"/>
    <w:rsid w:val="008224B0"/>
    <w:rsid w:val="0082422E"/>
    <w:rsid w:val="008319D9"/>
    <w:rsid w:val="00863A14"/>
    <w:rsid w:val="00873665"/>
    <w:rsid w:val="0087713A"/>
    <w:rsid w:val="00896528"/>
    <w:rsid w:val="00897AC0"/>
    <w:rsid w:val="008A048B"/>
    <w:rsid w:val="008B06D7"/>
    <w:rsid w:val="008C3A55"/>
    <w:rsid w:val="008D266D"/>
    <w:rsid w:val="008E71CE"/>
    <w:rsid w:val="009264AB"/>
    <w:rsid w:val="009343D7"/>
    <w:rsid w:val="009B12F8"/>
    <w:rsid w:val="009B35E8"/>
    <w:rsid w:val="009C7521"/>
    <w:rsid w:val="009F05AA"/>
    <w:rsid w:val="009F78BB"/>
    <w:rsid w:val="00A0459B"/>
    <w:rsid w:val="00A8255F"/>
    <w:rsid w:val="00AB4777"/>
    <w:rsid w:val="00AB4AEB"/>
    <w:rsid w:val="00AD3EB3"/>
    <w:rsid w:val="00AE3128"/>
    <w:rsid w:val="00B000D4"/>
    <w:rsid w:val="00B13193"/>
    <w:rsid w:val="00B211B5"/>
    <w:rsid w:val="00B33B2B"/>
    <w:rsid w:val="00B51EC9"/>
    <w:rsid w:val="00B85248"/>
    <w:rsid w:val="00B853C4"/>
    <w:rsid w:val="00BA09BF"/>
    <w:rsid w:val="00BA3D47"/>
    <w:rsid w:val="00BC08EC"/>
    <w:rsid w:val="00BD2E6C"/>
    <w:rsid w:val="00C1327F"/>
    <w:rsid w:val="00C1506E"/>
    <w:rsid w:val="00C172A5"/>
    <w:rsid w:val="00C2241B"/>
    <w:rsid w:val="00C543FF"/>
    <w:rsid w:val="00CB5489"/>
    <w:rsid w:val="00CF688E"/>
    <w:rsid w:val="00D102B7"/>
    <w:rsid w:val="00D24C08"/>
    <w:rsid w:val="00D36DD5"/>
    <w:rsid w:val="00D63E19"/>
    <w:rsid w:val="00D90CBD"/>
    <w:rsid w:val="00DA2823"/>
    <w:rsid w:val="00DA65CB"/>
    <w:rsid w:val="00DE0085"/>
    <w:rsid w:val="00DE22B5"/>
    <w:rsid w:val="00DF1AD0"/>
    <w:rsid w:val="00E0164B"/>
    <w:rsid w:val="00E0796A"/>
    <w:rsid w:val="00E210B4"/>
    <w:rsid w:val="00E471BC"/>
    <w:rsid w:val="00E65262"/>
    <w:rsid w:val="00E67F7B"/>
    <w:rsid w:val="00EC22BD"/>
    <w:rsid w:val="00EC3E64"/>
    <w:rsid w:val="00EE1369"/>
    <w:rsid w:val="00EF41C1"/>
    <w:rsid w:val="00F068EE"/>
    <w:rsid w:val="00F3555C"/>
    <w:rsid w:val="00F447DF"/>
    <w:rsid w:val="00F661E8"/>
    <w:rsid w:val="00F9487D"/>
    <w:rsid w:val="00F94CD9"/>
    <w:rsid w:val="00F95F5C"/>
    <w:rsid w:val="00FC3682"/>
    <w:rsid w:val="00FC45DD"/>
    <w:rsid w:val="00FC5552"/>
    <w:rsid w:val="00FF272D"/>
    <w:rsid w:val="00FF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552"/>
    <w:pPr>
      <w:jc w:val="both"/>
    </w:pPr>
    <w:rPr>
      <w:sz w:val="30"/>
    </w:rPr>
  </w:style>
  <w:style w:type="paragraph" w:customStyle="1" w:styleId="ConsNormal">
    <w:name w:val="ConsNormal"/>
    <w:rsid w:val="000D6B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3102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2A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6752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67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UPUTIS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Дакимович</dc:creator>
  <cp:lastModifiedBy>user</cp:lastModifiedBy>
  <cp:revision>6</cp:revision>
  <cp:lastPrinted>2017-12-13T10:13:00Z</cp:lastPrinted>
  <dcterms:created xsi:type="dcterms:W3CDTF">2018-01-04T05:56:00Z</dcterms:created>
  <dcterms:modified xsi:type="dcterms:W3CDTF">2018-01-04T08:02:00Z</dcterms:modified>
</cp:coreProperties>
</file>